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8129C" w14:textId="77777777" w:rsidR="0009580E" w:rsidRPr="009C3DDE" w:rsidRDefault="009C3DDE" w:rsidP="009C3DDE">
      <w:pPr>
        <w:jc w:val="center"/>
        <w:rPr>
          <w:b/>
        </w:rPr>
      </w:pPr>
      <w:r w:rsidRPr="009C3DDE">
        <w:rPr>
          <w:b/>
        </w:rPr>
        <w:t>LIFE SPAN PSYCHOLOGY TEST REVIEW FOR TEST #2</w:t>
      </w:r>
    </w:p>
    <w:p w14:paraId="1B0EB6E0" w14:textId="77777777" w:rsidR="009C3DDE" w:rsidRDefault="009C3DDE" w:rsidP="009C3DDE">
      <w:pPr>
        <w:jc w:val="center"/>
      </w:pPr>
    </w:p>
    <w:p w14:paraId="1E8A7ECD" w14:textId="77777777" w:rsidR="009C3DDE" w:rsidRDefault="009C3DDE" w:rsidP="009C3DDE">
      <w:pPr>
        <w:jc w:val="center"/>
        <w:rPr>
          <w:b/>
        </w:rPr>
      </w:pPr>
      <w:r w:rsidRPr="009C3DDE">
        <w:rPr>
          <w:b/>
        </w:rPr>
        <w:t>CHAPTERS 5, 6, AND 7</w:t>
      </w:r>
    </w:p>
    <w:p w14:paraId="422F46A1" w14:textId="77777777" w:rsidR="009C3DDE" w:rsidRDefault="009C3DDE" w:rsidP="009C3DDE">
      <w:pPr>
        <w:jc w:val="center"/>
        <w:rPr>
          <w:b/>
        </w:rPr>
      </w:pPr>
    </w:p>
    <w:p w14:paraId="2AB56542" w14:textId="77777777" w:rsidR="009C3DDE" w:rsidRDefault="009C3DDE" w:rsidP="009C3DDE">
      <w:pPr>
        <w:rPr>
          <w:b/>
        </w:rPr>
      </w:pPr>
      <w:r>
        <w:rPr>
          <w:b/>
        </w:rPr>
        <w:t>CHAPTER 5:  TODDLERHOOD</w:t>
      </w:r>
    </w:p>
    <w:p w14:paraId="0BFA557E" w14:textId="77777777" w:rsidR="009C3DDE" w:rsidRDefault="009C3DDE" w:rsidP="009C3DDE">
      <w:pPr>
        <w:rPr>
          <w:b/>
        </w:rPr>
      </w:pPr>
    </w:p>
    <w:p w14:paraId="1DAE8550" w14:textId="77777777" w:rsidR="009C3DDE" w:rsidRDefault="009C3DDE" w:rsidP="009C3DDE">
      <w:pPr>
        <w:rPr>
          <w:b/>
        </w:rPr>
      </w:pPr>
    </w:p>
    <w:p w14:paraId="4B3D0CED" w14:textId="77777777" w:rsidR="009C3DDE" w:rsidRDefault="009C3DDE" w:rsidP="009C3DDE">
      <w:r>
        <w:t>1.  Brain development</w:t>
      </w:r>
    </w:p>
    <w:p w14:paraId="0025C927" w14:textId="77777777" w:rsidR="009C3DDE" w:rsidRDefault="009C3DDE" w:rsidP="009C3DDE">
      <w:r>
        <w:t>2.  Toilet training</w:t>
      </w:r>
    </w:p>
    <w:p w14:paraId="44A2839B" w14:textId="15E6435E" w:rsidR="009C3DDE" w:rsidRDefault="009C3DDE" w:rsidP="009C3DDE">
      <w:r>
        <w:t xml:space="preserve">3.  Height and weight </w:t>
      </w:r>
      <w:r w:rsidR="005E6CC6">
        <w:t>gains in</w:t>
      </w:r>
      <w:r>
        <w:t xml:space="preserve"> developed as compared to developing countries</w:t>
      </w:r>
    </w:p>
    <w:p w14:paraId="299FB21E" w14:textId="77777777" w:rsidR="009C3DDE" w:rsidRDefault="009C3DDE" w:rsidP="009C3DDE">
      <w:r>
        <w:t>4.  Deferred imitation</w:t>
      </w:r>
    </w:p>
    <w:p w14:paraId="6E8104D5" w14:textId="77777777" w:rsidR="009C3DDE" w:rsidRDefault="009C3DDE" w:rsidP="009C3DDE">
      <w:r>
        <w:t>5.  Criticism of Piaget related to his assessment of children’s early abilities</w:t>
      </w:r>
    </w:p>
    <w:p w14:paraId="66A35AB5" w14:textId="77777777" w:rsidR="009C3DDE" w:rsidRDefault="009C3DDE" w:rsidP="009C3DDE">
      <w:r>
        <w:t>6.  Review Vygotsky’s theoretical perspective</w:t>
      </w:r>
    </w:p>
    <w:p w14:paraId="23DBD15C" w14:textId="77777777" w:rsidR="009C3DDE" w:rsidRDefault="009C3DDE" w:rsidP="009C3DDE">
      <w:r>
        <w:t>7.  Review information related to language development</w:t>
      </w:r>
    </w:p>
    <w:p w14:paraId="42FB76B6" w14:textId="77777777" w:rsidR="009C3DDE" w:rsidRDefault="009C3DDE" w:rsidP="009C3DDE">
      <w:r>
        <w:t>8.  Define overregularization</w:t>
      </w:r>
    </w:p>
    <w:p w14:paraId="4405F81D" w14:textId="77777777" w:rsidR="009C3DDE" w:rsidRDefault="009C3DDE" w:rsidP="009C3DDE">
      <w:r>
        <w:t>9.  Define sociomoral emotions</w:t>
      </w:r>
    </w:p>
    <w:p w14:paraId="340C3BC4" w14:textId="77777777" w:rsidR="009C3DDE" w:rsidRDefault="009C3DDE" w:rsidP="009C3DDE">
      <w:r>
        <w:t>10.  Define empathy</w:t>
      </w:r>
    </w:p>
    <w:p w14:paraId="545D8FC4" w14:textId="77777777" w:rsidR="009C3DDE" w:rsidRDefault="009C3DDE" w:rsidP="009C3DDE">
      <w:r>
        <w:t>11.  When does self-recognition first occur</w:t>
      </w:r>
    </w:p>
    <w:p w14:paraId="24612992" w14:textId="77777777" w:rsidR="009C3DDE" w:rsidRDefault="009C3DDE" w:rsidP="009C3DDE">
      <w:r>
        <w:t>12.  Define gender and sex</w:t>
      </w:r>
    </w:p>
    <w:p w14:paraId="3E8497F0" w14:textId="77777777" w:rsidR="009C3DDE" w:rsidRDefault="009C3DDE" w:rsidP="009C3DDE">
      <w:r>
        <w:t>13.  Define attachment</w:t>
      </w:r>
    </w:p>
    <w:p w14:paraId="7FC59A1D" w14:textId="77777777" w:rsidR="009C3DDE" w:rsidRDefault="009C3DDE" w:rsidP="009C3DDE">
      <w:r>
        <w:t>14.  Review Ainsworth’s attachment theory</w:t>
      </w:r>
    </w:p>
    <w:p w14:paraId="5AB6591F" w14:textId="77777777" w:rsidR="009C3DDE" w:rsidRDefault="009C3DDE" w:rsidP="009C3DDE">
      <w:r>
        <w:t>15.  Review play and the type of play most typical of fathers</w:t>
      </w:r>
    </w:p>
    <w:p w14:paraId="2085ED94" w14:textId="77777777" w:rsidR="009C3DDE" w:rsidRDefault="009C3DDE" w:rsidP="009C3DDE">
      <w:r>
        <w:t>16.  Review information about sibling relationships</w:t>
      </w:r>
    </w:p>
    <w:p w14:paraId="4CF80F25" w14:textId="77777777" w:rsidR="009C3DDE" w:rsidRDefault="009C3DDE" w:rsidP="009C3DDE"/>
    <w:p w14:paraId="6369EA1D" w14:textId="77777777" w:rsidR="009C3DDE" w:rsidRDefault="009C3DDE" w:rsidP="009C3DDE">
      <w:pPr>
        <w:rPr>
          <w:b/>
        </w:rPr>
      </w:pPr>
      <w:r w:rsidRPr="009C3DDE">
        <w:rPr>
          <w:b/>
        </w:rPr>
        <w:t>CHAPTER 6:  EARLY CHILDHOOD</w:t>
      </w:r>
    </w:p>
    <w:p w14:paraId="7147350C" w14:textId="77777777" w:rsidR="009C3DDE" w:rsidRDefault="009C3DDE" w:rsidP="009C3DDE">
      <w:pPr>
        <w:rPr>
          <w:b/>
        </w:rPr>
      </w:pPr>
    </w:p>
    <w:p w14:paraId="53CAF762" w14:textId="77777777" w:rsidR="009C3DDE" w:rsidRDefault="009C3DDE" w:rsidP="009C3DDE">
      <w:r>
        <w:t>17.  Growth rate in developed and developing countries</w:t>
      </w:r>
    </w:p>
    <w:p w14:paraId="2C814557" w14:textId="77777777" w:rsidR="009C3DDE" w:rsidRDefault="009C3DDE" w:rsidP="009C3DDE">
      <w:r>
        <w:t>18.  Emotional regulation as correlated with brain development</w:t>
      </w:r>
    </w:p>
    <w:p w14:paraId="764DF32B" w14:textId="77777777" w:rsidR="009C3DDE" w:rsidRDefault="009C3DDE" w:rsidP="009C3DDE">
      <w:r>
        <w:t>19.  What contributes most to brain growth during this period of development?</w:t>
      </w:r>
    </w:p>
    <w:p w14:paraId="2776AD49" w14:textId="77777777" w:rsidR="009C3DDE" w:rsidRDefault="009C3DDE" w:rsidP="009C3DDE">
      <w:r>
        <w:t>20.  Brain structure associated with increased attention span</w:t>
      </w:r>
    </w:p>
    <w:p w14:paraId="0EE29C52" w14:textId="77777777" w:rsidR="009C3DDE" w:rsidRDefault="009C3DDE" w:rsidP="009C3DDE">
      <w:r>
        <w:t>21.  Most common type of malnutrition</w:t>
      </w:r>
    </w:p>
    <w:p w14:paraId="26939E41" w14:textId="77777777" w:rsidR="009C3DDE" w:rsidRDefault="009C3DDE" w:rsidP="009C3DDE">
      <w:r>
        <w:t>22.  Gross and fine motor skills</w:t>
      </w:r>
    </w:p>
    <w:p w14:paraId="082ADA64" w14:textId="77777777" w:rsidR="009C3DDE" w:rsidRDefault="009C3DDE" w:rsidP="009C3DDE">
      <w:r>
        <w:t xml:space="preserve">23.  Piaget’s stage of cognitive development </w:t>
      </w:r>
    </w:p>
    <w:p w14:paraId="6F08D956" w14:textId="77777777" w:rsidR="009C3DDE" w:rsidRDefault="009C3DDE" w:rsidP="009C3DDE">
      <w:r>
        <w:t xml:space="preserve">24.  </w:t>
      </w:r>
      <w:r w:rsidR="00DE31A9">
        <w:t>Egocentrism</w:t>
      </w:r>
    </w:p>
    <w:p w14:paraId="41869C1F" w14:textId="77777777" w:rsidR="00DE31A9" w:rsidRDefault="00DE31A9" w:rsidP="009C3DDE">
      <w:r>
        <w:t>25.  Conservation</w:t>
      </w:r>
    </w:p>
    <w:p w14:paraId="6420300B" w14:textId="77777777" w:rsidR="00DE31A9" w:rsidRDefault="00DE31A9" w:rsidP="009C3DDE">
      <w:r>
        <w:t>26. Animism</w:t>
      </w:r>
    </w:p>
    <w:p w14:paraId="41E00D95" w14:textId="77777777" w:rsidR="00DE31A9" w:rsidRDefault="00DE31A9" w:rsidP="009C3DDE">
      <w:r>
        <w:t>27.  Classification</w:t>
      </w:r>
    </w:p>
    <w:p w14:paraId="4B75E312" w14:textId="1D4D7C69" w:rsidR="00DE31A9" w:rsidRDefault="00DE31A9" w:rsidP="009C3DDE">
      <w:r>
        <w:t xml:space="preserve">28.  Effects </w:t>
      </w:r>
      <w:r w:rsidR="005E6CC6">
        <w:t>of preschool</w:t>
      </w:r>
    </w:p>
    <w:p w14:paraId="0495107F" w14:textId="77777777" w:rsidR="00DE31A9" w:rsidRDefault="00DE31A9" w:rsidP="009C3DDE">
      <w:r>
        <w:t>29.  Characteristics of high quality preschool</w:t>
      </w:r>
    </w:p>
    <w:p w14:paraId="65A67B47" w14:textId="77777777" w:rsidR="00DE31A9" w:rsidRDefault="00DE31A9" w:rsidP="009C3DDE">
      <w:r>
        <w:t>30.  Primary goal of attending preschool in US and China</w:t>
      </w:r>
    </w:p>
    <w:p w14:paraId="3ED433E7" w14:textId="77777777" w:rsidR="00DE31A9" w:rsidRDefault="00DE31A9" w:rsidP="009C3DDE">
      <w:r>
        <w:t>31.  Modeling theory</w:t>
      </w:r>
    </w:p>
    <w:p w14:paraId="6DD7E7FA" w14:textId="77777777" w:rsidR="00DE31A9" w:rsidRDefault="00DE31A9" w:rsidP="009C3DDE">
      <w:r>
        <w:t>32.  Parenting styles</w:t>
      </w:r>
    </w:p>
    <w:p w14:paraId="0EEB5178" w14:textId="77777777" w:rsidR="00DE31A9" w:rsidRDefault="00DE31A9" w:rsidP="009C3DDE">
      <w:r>
        <w:t>33.  Play</w:t>
      </w:r>
    </w:p>
    <w:p w14:paraId="74A10E94" w14:textId="77777777" w:rsidR="00DE31A9" w:rsidRDefault="00DE31A9" w:rsidP="009C3DDE">
      <w:r>
        <w:t>34.  Effects of TV viewing</w:t>
      </w:r>
    </w:p>
    <w:p w14:paraId="61B9477D" w14:textId="77777777" w:rsidR="00DE31A9" w:rsidRDefault="00DE31A9" w:rsidP="009C3DDE"/>
    <w:p w14:paraId="1BF86CD7" w14:textId="77777777" w:rsidR="00DE31A9" w:rsidRDefault="00DE31A9" w:rsidP="009C3DDE"/>
    <w:p w14:paraId="24743332" w14:textId="77777777" w:rsidR="00DE31A9" w:rsidRDefault="00DE31A9" w:rsidP="009C3DDE">
      <w:pPr>
        <w:rPr>
          <w:b/>
        </w:rPr>
      </w:pPr>
      <w:r w:rsidRPr="00DE31A9">
        <w:rPr>
          <w:b/>
        </w:rPr>
        <w:lastRenderedPageBreak/>
        <w:t>CHAPTER 7:  MIDDLE CHILDHOOD</w:t>
      </w:r>
    </w:p>
    <w:p w14:paraId="18DCDCC2" w14:textId="77777777" w:rsidR="00DE31A9" w:rsidRDefault="00DE31A9" w:rsidP="009C3DDE">
      <w:pPr>
        <w:rPr>
          <w:b/>
        </w:rPr>
      </w:pPr>
    </w:p>
    <w:p w14:paraId="6C0DBEEA" w14:textId="77777777" w:rsidR="00DE31A9" w:rsidRDefault="00DE31A9" w:rsidP="009C3DDE">
      <w:r>
        <w:t>35.  Growth rate</w:t>
      </w:r>
    </w:p>
    <w:p w14:paraId="6661F8F0" w14:textId="77777777" w:rsidR="00DE31A9" w:rsidRDefault="00DE31A9" w:rsidP="009C3DDE">
      <w:r>
        <w:t>36.  Contributing factors to myopia</w:t>
      </w:r>
    </w:p>
    <w:p w14:paraId="5797F89C" w14:textId="77777777" w:rsidR="00DE31A9" w:rsidRPr="00DE31A9" w:rsidRDefault="00DE31A9" w:rsidP="009C3DDE">
      <w:r>
        <w:t>37.  Contributing factors to obesity</w:t>
      </w:r>
    </w:p>
    <w:p w14:paraId="7C296850" w14:textId="77777777" w:rsidR="009C3DDE" w:rsidRDefault="00A646F9" w:rsidP="009C3DDE">
      <w:r>
        <w:t>38.  Physical education programs –participation in 1969 and 2005</w:t>
      </w:r>
    </w:p>
    <w:p w14:paraId="5B93B7A0" w14:textId="77777777" w:rsidR="00A646F9" w:rsidRDefault="00A646F9" w:rsidP="009C3DDE">
      <w:r>
        <w:t>39.  Piaget’s stage of cognitive development</w:t>
      </w:r>
    </w:p>
    <w:p w14:paraId="4CF86AFD" w14:textId="77777777" w:rsidR="00A646F9" w:rsidRDefault="00A646F9" w:rsidP="009C3DDE">
      <w:r>
        <w:t>40.  Advances in information processing abilities</w:t>
      </w:r>
    </w:p>
    <w:p w14:paraId="712D3B08" w14:textId="77777777" w:rsidR="00A646F9" w:rsidRDefault="00A646F9" w:rsidP="009C3DDE">
      <w:r>
        <w:t>41.  ADHD</w:t>
      </w:r>
    </w:p>
    <w:p w14:paraId="6F3E9AEA" w14:textId="77777777" w:rsidR="00A646F9" w:rsidRDefault="00A646F9" w:rsidP="009C3DDE">
      <w:r>
        <w:t>42.  Intelligence tests:  Wechsler, Gardner, Sternberg</w:t>
      </w:r>
    </w:p>
    <w:p w14:paraId="4FC9EA55" w14:textId="77777777" w:rsidR="00A646F9" w:rsidRDefault="00A646F9" w:rsidP="009C3DDE">
      <w:r>
        <w:t>43.  Flynn effect</w:t>
      </w:r>
    </w:p>
    <w:p w14:paraId="102FAB4E" w14:textId="77777777" w:rsidR="00A646F9" w:rsidRDefault="00A646F9" w:rsidP="009C3DDE">
      <w:r>
        <w:t>44. How many adults were illiterate until approximately 200 years ago?</w:t>
      </w:r>
    </w:p>
    <w:p w14:paraId="0FCB7C72" w14:textId="77777777" w:rsidR="00A646F9" w:rsidRDefault="00A646F9" w:rsidP="009C3DDE">
      <w:r>
        <w:t>45.  Overall conclusion of the Experience Sampling Method</w:t>
      </w:r>
    </w:p>
    <w:p w14:paraId="0C71E23B" w14:textId="77777777" w:rsidR="00A646F9" w:rsidRDefault="00BD39B0" w:rsidP="009C3DDE">
      <w:r>
        <w:t>46.  Define self-concept and self-esteem</w:t>
      </w:r>
    </w:p>
    <w:p w14:paraId="0800A97C" w14:textId="77777777" w:rsidR="00BD39B0" w:rsidRDefault="00BD39B0" w:rsidP="009C3DDE">
      <w:r>
        <w:t>47.  Define social comparison</w:t>
      </w:r>
    </w:p>
    <w:p w14:paraId="1C72A86E" w14:textId="7C6FC2FE" w:rsidR="00BD39B0" w:rsidRDefault="00BD39B0" w:rsidP="009C3DDE">
      <w:r>
        <w:t xml:space="preserve">48.  Type of self promoted by </w:t>
      </w:r>
      <w:r w:rsidR="005E6CC6">
        <w:t>collectivistic and</w:t>
      </w:r>
      <w:r>
        <w:t xml:space="preserve"> individualistic cultures</w:t>
      </w:r>
    </w:p>
    <w:p w14:paraId="75B44825" w14:textId="77777777" w:rsidR="00BD39B0" w:rsidRDefault="00BD39B0" w:rsidP="009C3DDE">
      <w:r>
        <w:t>49.  Children’s gender attitudes and behaviors in modern developed countries</w:t>
      </w:r>
    </w:p>
    <w:p w14:paraId="20409886" w14:textId="77777777" w:rsidR="00BD39B0" w:rsidRDefault="00BD39B0" w:rsidP="009C3DDE">
      <w:r>
        <w:t>50.  Define coregulation</w:t>
      </w:r>
    </w:p>
    <w:p w14:paraId="69280180" w14:textId="77777777" w:rsidR="00BD39B0" w:rsidRDefault="00BD39B0" w:rsidP="009C3DDE">
      <w:r>
        <w:t>51.  Sibling relationships</w:t>
      </w:r>
    </w:p>
    <w:p w14:paraId="3ECE8DE0" w14:textId="77777777" w:rsidR="00BD39B0" w:rsidRDefault="00BD39B0" w:rsidP="009C3DDE">
      <w:r>
        <w:t>52.  Friendship</w:t>
      </w:r>
    </w:p>
    <w:p w14:paraId="1525A651" w14:textId="77777777" w:rsidR="00BD39B0" w:rsidRPr="009C3DDE" w:rsidRDefault="00BD39B0" w:rsidP="009C3DDE">
      <w:r>
        <w:t>53.  Define the 4 categories of social status of peers</w:t>
      </w:r>
      <w:bookmarkStart w:id="0" w:name="_GoBack"/>
      <w:bookmarkEnd w:id="0"/>
    </w:p>
    <w:sectPr w:rsidR="00BD39B0" w:rsidRPr="009C3DDE" w:rsidSect="00EB02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DE"/>
    <w:rsid w:val="0009580E"/>
    <w:rsid w:val="005E66A6"/>
    <w:rsid w:val="005E6CC6"/>
    <w:rsid w:val="006D311E"/>
    <w:rsid w:val="009C3DDE"/>
    <w:rsid w:val="00A646F9"/>
    <w:rsid w:val="00BD39B0"/>
    <w:rsid w:val="00DE31A9"/>
    <w:rsid w:val="00EB02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25BA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1931</Characters>
  <Application>Microsoft Macintosh Word</Application>
  <DocSecurity>0</DocSecurity>
  <Lines>16</Lines>
  <Paragraphs>4</Paragraphs>
  <ScaleCrop>false</ScaleCrop>
  <Company>Collin County Community College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Lusk</dc:creator>
  <cp:keywords/>
  <dc:description/>
  <cp:lastModifiedBy>Barbara Lusk</cp:lastModifiedBy>
  <cp:revision>2</cp:revision>
  <dcterms:created xsi:type="dcterms:W3CDTF">2013-11-08T17:10:00Z</dcterms:created>
  <dcterms:modified xsi:type="dcterms:W3CDTF">2013-11-08T17:10:00Z</dcterms:modified>
</cp:coreProperties>
</file>